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510"/>
        <w:tblW w:w="22245" w:type="dxa"/>
        <w:tblLayout w:type="fixed"/>
        <w:tblLook w:val="04A0"/>
      </w:tblPr>
      <w:tblGrid>
        <w:gridCol w:w="560"/>
        <w:gridCol w:w="1723"/>
        <w:gridCol w:w="1276"/>
        <w:gridCol w:w="1418"/>
        <w:gridCol w:w="510"/>
        <w:gridCol w:w="2608"/>
        <w:gridCol w:w="1653"/>
        <w:gridCol w:w="757"/>
        <w:gridCol w:w="1984"/>
        <w:gridCol w:w="268"/>
        <w:gridCol w:w="1526"/>
        <w:gridCol w:w="554"/>
        <w:gridCol w:w="236"/>
        <w:gridCol w:w="2372"/>
        <w:gridCol w:w="960"/>
        <w:gridCol w:w="960"/>
        <w:gridCol w:w="960"/>
        <w:gridCol w:w="960"/>
        <w:gridCol w:w="960"/>
      </w:tblGrid>
      <w:tr w:rsidR="006248FB" w:rsidRPr="006248FB" w:rsidTr="006248FB">
        <w:trPr>
          <w:trHeight w:val="390"/>
        </w:trPr>
        <w:tc>
          <w:tcPr>
            <w:tcW w:w="14283" w:type="dxa"/>
            <w:gridSpan w:val="11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30"/>
                <w:szCs w:val="30"/>
              </w:rPr>
            </w:pPr>
            <w:bookmarkStart w:id="0" w:name="RANGE!A1:H40"/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30"/>
                <w:szCs w:val="30"/>
              </w:rPr>
              <w:t>Данные на лицо, ответственное за заполнение заявки</w:t>
            </w:r>
            <w:bookmarkEnd w:id="0"/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487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Фамилия, имя, отчество (полностью)</w:t>
            </w:r>
          </w:p>
        </w:tc>
        <w:tc>
          <w:tcPr>
            <w:tcW w:w="8796" w:type="dxa"/>
            <w:gridSpan w:val="6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Бушуева Галина Васильевна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487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Должность</w:t>
            </w:r>
          </w:p>
        </w:tc>
        <w:tc>
          <w:tcPr>
            <w:tcW w:w="8796" w:type="dxa"/>
            <w:gridSpan w:val="6"/>
            <w:tcBorders>
              <w:top w:val="single" w:sz="4" w:space="0" w:color="3F3F3F"/>
              <w:left w:val="nil"/>
              <w:bottom w:val="single" w:sz="4" w:space="0" w:color="3F3F3F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Куратор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487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Священнический сан (если имеется)</w:t>
            </w:r>
          </w:p>
        </w:tc>
        <w:tc>
          <w:tcPr>
            <w:tcW w:w="8796" w:type="dxa"/>
            <w:gridSpan w:val="6"/>
            <w:tcBorders>
              <w:top w:val="single" w:sz="4" w:space="0" w:color="3F3F3F"/>
              <w:left w:val="nil"/>
              <w:bottom w:val="single" w:sz="4" w:space="0" w:color="3F3F3F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487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Контактные данные (телефон,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эл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. почта)</w:t>
            </w:r>
          </w:p>
        </w:tc>
        <w:tc>
          <w:tcPr>
            <w:tcW w:w="8796" w:type="dxa"/>
            <w:gridSpan w:val="6"/>
            <w:tcBorders>
              <w:top w:val="single" w:sz="4" w:space="0" w:color="3F3F3F"/>
              <w:left w:val="nil"/>
              <w:bottom w:val="single" w:sz="4" w:space="0" w:color="3F3F3F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89108879733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487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FF0000"/>
              </w:rPr>
              <w:t>Общее количество работ на уровне Благочиния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auto" w:fill="auto"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FF0000"/>
              </w:rPr>
              <w:t>39 работ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525"/>
        </w:trPr>
        <w:tc>
          <w:tcPr>
            <w:tcW w:w="14283" w:type="dxa"/>
            <w:gridSpan w:val="11"/>
            <w:tcBorders>
              <w:top w:val="single" w:sz="4" w:space="0" w:color="3F3F3F"/>
              <w:left w:val="single" w:sz="4" w:space="0" w:color="3F3F3F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  <w:t xml:space="preserve">    Победители</w:t>
            </w: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  <w:t xml:space="preserve">     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1125"/>
        </w:trPr>
        <w:tc>
          <w:tcPr>
            <w:tcW w:w="14283" w:type="dxa"/>
            <w:gridSpan w:val="11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  <w:t xml:space="preserve"> </w:t>
            </w: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  <w:t xml:space="preserve"> в  Международном конкурсе детского творчества «Красота Божьего мира», посвященного преподобному Сергию Радонежскому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  <w:t xml:space="preserve">от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50"/>
                <w:szCs w:val="50"/>
              </w:rPr>
            </w:pP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50"/>
                <w:szCs w:val="50"/>
              </w:rPr>
              <w:t>Арзамасского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50"/>
                <w:szCs w:val="5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50"/>
                <w:szCs w:val="50"/>
              </w:rPr>
              <w:t xml:space="preserve">районного </w:t>
            </w: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50"/>
                <w:szCs w:val="50"/>
              </w:rPr>
              <w:t>церковного округа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40"/>
                <w:szCs w:val="40"/>
              </w:rPr>
              <w:t>благочиния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№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Фамилия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Имя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Возраст    </w:t>
            </w:r>
            <w:r w:rsidRPr="006248FB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</w:rPr>
              <w:t xml:space="preserve">9–17  </w:t>
            </w:r>
            <w:r w:rsidRPr="006248FB">
              <w:rPr>
                <w:rFonts w:ascii="Calibri" w:eastAsia="Times New Roman" w:hAnsi="Calibri" w:cs="Calibri"/>
                <w:b/>
                <w:bCs/>
                <w:color w:val="333333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Название рисунка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Название учреждения     (полностью)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Педагог                (Ф.И.О. полностью) 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Место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Гусев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Артём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Встреча с богатырями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Выездновская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Гнутова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Ирина Евгеньевна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1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Марина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Ульяна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Бегство в Египет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Абрамовская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Афанасьева Ирина Николаевна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1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Шмелева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Ольга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Тихая моя Родина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Выездновская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Лабутина Светлана Геннадьевна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1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Курышева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Кира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Воскресенский Собор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Шатовская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Рыбкова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Т.В.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2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lastRenderedPageBreak/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Щипачева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Олеся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11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Красота храма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МБОУ ДО ЦДО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Бокарева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В.В.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2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Нестерова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Олеся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Любимый храм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МБОУ ДО ЦДО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Зеленова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О.А.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2</w:t>
            </w: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Прокопович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Иван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Красота родной природы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Абрамовская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Толстова Наталья Александровна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2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Сорокин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Виталий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У Лукоморья дуб зеленый</w:t>
            </w:r>
            <w:proofErr w:type="gram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..</w:t>
            </w:r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Абрамовская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Афанасьева Ирина Николаевна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Николаев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Тимур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Милый сердцу уголок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Выездновская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Шокурова Ирина Ивановна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Балагуров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Иван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Библейские сюжеты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Абрамовская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Верховцева Любовь Васильевна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Родин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Максим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Библейские сюжеты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МБОУ ДО ЦДО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Пугина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О.М.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Калмыков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Одисей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Любимый храм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МБОУ Сельхозтехника ОШ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Шалабан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Т.Н.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gram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Скаредов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Александр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Любимый храм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Абрамовская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Верховцева Любовь Васильевна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Цепцова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Оксана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Болдинская осень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Абрамовская</w:t>
            </w:r>
            <w:proofErr w:type="spellEnd"/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Климова Оксана Николаевна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1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Устимова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Ксения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13</w:t>
            </w: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Пришел невод с одною рыбкою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МБОУ  Сельхозтехника ОШ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Кадетова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О.В.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2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Дырночкин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Евгений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863A7E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13</w:t>
            </w:r>
            <w:r w:rsidR="006248FB"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Христос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МБОУ 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Шатовская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Шашкина Н.В.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Жемков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Никита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863A7E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3</w:t>
            </w:r>
            <w:r w:rsidR="006248FB"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Духовная крепость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МБДОУ 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Шатовский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д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/с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Исаева М.В.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1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Александров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Алексей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863A7E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6</w:t>
            </w:r>
            <w:r w:rsidR="006248FB"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Рождение Иисуса Христа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МБДОУ 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Шатовский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д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/с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Александрова О.В.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1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lastRenderedPageBreak/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Авдюкова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Екатерина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863A7E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5</w:t>
            </w:r>
            <w:r w:rsidR="006248FB"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Ноев  ковчег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МБДОУ 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Шатовский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д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/с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Ерина О.Ю.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2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Ульянов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Владимир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863A7E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5</w:t>
            </w:r>
            <w:r w:rsidR="006248FB"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Красота в вере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МБДОУ 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Шатовский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</w:t>
            </w:r>
            <w:proofErr w:type="spell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д</w:t>
            </w:r>
            <w:proofErr w:type="spellEnd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/с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Ерина О.</w:t>
            </w:r>
            <w:proofErr w:type="gramStart"/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Ю</w:t>
            </w:r>
            <w:proofErr w:type="gramEnd"/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863A7E">
              <w:rPr>
                <w:rFonts w:ascii="Calibri" w:eastAsia="Times New Roman" w:hAnsi="Calibri" w:cs="Calibri"/>
                <w:b/>
                <w:bCs/>
                <w:color w:val="3F3F3F"/>
              </w:rPr>
              <w:t>2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proofErr w:type="spellStart"/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>Седунин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>Мирослав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F42029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3</w:t>
            </w:r>
            <w:r w:rsidR="006248FB"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>Ангел мира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МБДОУ </w:t>
            </w:r>
            <w:proofErr w:type="spellStart"/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>Шатовский</w:t>
            </w:r>
            <w:proofErr w:type="spellEnd"/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</w:t>
            </w:r>
            <w:proofErr w:type="spellStart"/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>д</w:t>
            </w:r>
            <w:proofErr w:type="spellEnd"/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>/с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>Исаева М.В.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  <w:r w:rsidR="00F42029">
              <w:rPr>
                <w:rFonts w:ascii="Calibri" w:eastAsia="Times New Roman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29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30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32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33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34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3F3F3F"/>
              <w:bottom w:val="single" w:sz="12" w:space="0" w:color="3F3F3F"/>
              <w:right w:val="single" w:sz="4" w:space="0" w:color="3F3F3F"/>
            </w:tcBorders>
            <w:shd w:val="clear" w:color="000000" w:fill="F2F2F2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35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12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12" w:space="0" w:color="3F3F3F"/>
              <w:right w:val="single" w:sz="4" w:space="0" w:color="3F3F3F"/>
            </w:tcBorders>
            <w:shd w:val="clear" w:color="auto" w:fill="auto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6248FB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8FB" w:rsidRPr="006248FB" w:rsidTr="006248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FB" w:rsidRPr="006248FB" w:rsidRDefault="006248FB" w:rsidP="0062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87D6B" w:rsidRDefault="00E87D6B"/>
    <w:sectPr w:rsidR="00E87D6B" w:rsidSect="006248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8FB"/>
    <w:rsid w:val="006248FB"/>
    <w:rsid w:val="00863A7E"/>
    <w:rsid w:val="00E87D6B"/>
    <w:rsid w:val="00F4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Dompk</dc:creator>
  <cp:keywords/>
  <dc:description/>
  <cp:lastModifiedBy>Dompk</cp:lastModifiedBy>
  <cp:revision>3</cp:revision>
  <dcterms:created xsi:type="dcterms:W3CDTF">2023-10-16T16:01:00Z</dcterms:created>
  <dcterms:modified xsi:type="dcterms:W3CDTF">2023-10-16T16:23:00Z</dcterms:modified>
</cp:coreProperties>
</file>